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w:t>
      </w:r>
      <w:r>
        <w:rPr>
          <w:rFonts w:hint="eastAsia" w:ascii="仿宋_GB2312" w:hAnsi="仿宋_GB2312" w:eastAsia="仿宋_GB2312" w:cs="仿宋_GB2312"/>
          <w:sz w:val="28"/>
          <w:szCs w:val="36"/>
          <w:lang w:val="en-US" w:eastAsia="zh-CN"/>
        </w:rPr>
        <w:t>安徽磐谷高科</w:t>
      </w:r>
      <w:r>
        <w:rPr>
          <w:rFonts w:hint="eastAsia" w:ascii="仿宋_GB2312" w:hAnsi="仿宋_GB2312" w:eastAsia="仿宋_GB2312" w:cs="仿宋_GB2312"/>
          <w:sz w:val="28"/>
          <w:szCs w:val="36"/>
        </w:rPr>
        <w:t>有限公司</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根据《</w:t>
      </w:r>
      <w:r>
        <w:rPr>
          <w:rFonts w:hint="eastAsia" w:ascii="仿宋" w:hAnsi="仿宋" w:eastAsia="仿宋" w:cs="仿宋"/>
          <w:color w:val="000000"/>
          <w:sz w:val="28"/>
        </w:rPr>
        <w:t>中华人民共和国</w:t>
      </w:r>
      <w:r>
        <w:rPr>
          <w:rFonts w:hint="eastAsia" w:ascii="仿宋" w:hAnsi="仿宋" w:eastAsia="仿宋" w:cs="仿宋"/>
          <w:color w:val="auto"/>
          <w:sz w:val="28"/>
          <w:lang w:eastAsia="zh-CN"/>
        </w:rPr>
        <w:t>民法典</w:t>
      </w:r>
      <w:r>
        <w:rPr>
          <w:rFonts w:hint="eastAsia" w:ascii="仿宋" w:hAnsi="仿宋" w:eastAsia="仿宋" w:cs="仿宋"/>
          <w:sz w:val="28"/>
          <w:szCs w:val="36"/>
        </w:rPr>
        <w:t>》等法律法规的规定，按照平等互利、诚实守信的原则，</w:t>
      </w:r>
      <w:r>
        <w:rPr>
          <w:rFonts w:hint="eastAsia" w:ascii="仿宋" w:hAnsi="仿宋" w:eastAsia="仿宋" w:cs="仿宋"/>
          <w:color w:val="auto"/>
          <w:sz w:val="28"/>
          <w:szCs w:val="36"/>
          <w:lang w:val="en-US" w:eastAsia="zh-CN"/>
        </w:rPr>
        <w:t>经依法竞价确认乙方为工程废料受让人，</w:t>
      </w:r>
      <w:r>
        <w:rPr>
          <w:rFonts w:hint="eastAsia" w:ascii="仿宋" w:hAnsi="仿宋" w:eastAsia="仿宋" w:cs="仿宋"/>
          <w:sz w:val="28"/>
          <w:szCs w:val="36"/>
        </w:rPr>
        <w:t>现就甲方出售给乙方</w:t>
      </w:r>
      <w:r>
        <w:rPr>
          <w:rFonts w:hint="eastAsia" w:ascii="仿宋_GB2312" w:hAnsi="仿宋_GB2312" w:eastAsia="仿宋_GB2312" w:cs="仿宋_GB2312"/>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新材料产业园一期项目部分混凝土地坪</w:t>
      </w:r>
      <w:r>
        <w:rPr>
          <w:rFonts w:hint="eastAsia" w:ascii="仿宋" w:hAnsi="仿宋" w:eastAsia="仿宋" w:cs="仿宋"/>
          <w:sz w:val="28"/>
          <w:szCs w:val="36"/>
          <w:highlight w:val="none"/>
          <w:lang w:val="en-US" w:eastAsia="zh-CN"/>
        </w:rPr>
        <w:t>拆除工程废料</w:t>
      </w:r>
      <w:r>
        <w:rPr>
          <w:rFonts w:hint="eastAsia" w:ascii="仿宋" w:hAnsi="仿宋" w:eastAsia="仿宋" w:cs="仿宋"/>
          <w:sz w:val="28"/>
          <w:szCs w:val="36"/>
          <w:lang w:val="en-US" w:eastAsia="zh-CN"/>
        </w:rPr>
        <w:t>（以下简称工程废料，下同）</w:t>
      </w:r>
      <w:r>
        <w:rPr>
          <w:rFonts w:hint="eastAsia" w:ascii="仿宋" w:hAnsi="仿宋" w:eastAsia="仿宋" w:cs="仿宋"/>
          <w:sz w:val="28"/>
          <w:szCs w:val="36"/>
        </w:rPr>
        <w:t>事宜，经甲乙双方协商一致，签订本合同。</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一、数量、价格</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rPr>
        <w:t>甲方出售给乙方的</w:t>
      </w:r>
      <w:r>
        <w:rPr>
          <w:rFonts w:hint="eastAsia" w:ascii="仿宋" w:hAnsi="仿宋" w:eastAsia="仿宋" w:cs="仿宋"/>
          <w:sz w:val="28"/>
          <w:szCs w:val="36"/>
          <w:lang w:val="en-US" w:eastAsia="zh-CN"/>
        </w:rPr>
        <w:t>工程废料</w:t>
      </w:r>
      <w:r>
        <w:rPr>
          <w:rFonts w:hint="eastAsia" w:ascii="仿宋" w:hAnsi="仿宋" w:eastAsia="仿宋" w:cs="仿宋"/>
          <w:sz w:val="28"/>
          <w:szCs w:val="36"/>
        </w:rPr>
        <w:t>，乙方已现场踏勘确认。</w:t>
      </w:r>
      <w:r>
        <w:rPr>
          <w:rFonts w:hint="eastAsia" w:ascii="仿宋" w:hAnsi="仿宋" w:eastAsia="仿宋" w:cs="仿宋"/>
          <w:sz w:val="28"/>
          <w:szCs w:val="36"/>
          <w:lang w:val="en-US" w:eastAsia="zh-CN"/>
        </w:rPr>
        <w:t>混凝土地坪清单明细详见附件一，</w:t>
      </w: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实际数量以现场实际过磅量为准。</w:t>
      </w:r>
      <w:r>
        <w:rPr>
          <w:rFonts w:hint="eastAsia" w:ascii="仿宋" w:hAnsi="仿宋" w:eastAsia="仿宋" w:cs="仿宋"/>
          <w:i w:val="0"/>
          <w:iCs w:val="0"/>
          <w:caps w:val="0"/>
          <w:color w:val="auto"/>
          <w:spacing w:val="0"/>
          <w:kern w:val="0"/>
          <w:sz w:val="28"/>
          <w:szCs w:val="28"/>
          <w:shd w:val="clear" w:fill="FFFFFF"/>
          <w:lang w:val="en-US" w:eastAsia="zh-CN" w:bidi="ar"/>
        </w:rPr>
        <w:t xml:space="preserve">合同单价为  </w:t>
      </w:r>
      <w:r>
        <w:rPr>
          <w:rFonts w:hint="eastAsia" w:ascii="仿宋" w:hAnsi="仿宋" w:eastAsia="仿宋" w:cs="仿宋"/>
          <w:i w:val="0"/>
          <w:iCs w:val="0"/>
          <w:caps w:val="0"/>
          <w:color w:val="auto"/>
          <w:spacing w:val="0"/>
          <w:kern w:val="0"/>
          <w:sz w:val="28"/>
          <w:szCs w:val="28"/>
          <w:u w:val="single"/>
          <w:shd w:val="clear" w:fill="FFFFFF"/>
          <w:lang w:val="en-US" w:eastAsia="zh-CN" w:bidi="ar"/>
        </w:rPr>
        <w:t xml:space="preserve">  </w:t>
      </w:r>
      <w:r>
        <w:rPr>
          <w:rFonts w:hint="eastAsia" w:ascii="仿宋" w:hAnsi="仿宋" w:eastAsia="仿宋" w:cs="仿宋"/>
          <w:i w:val="0"/>
          <w:iCs w:val="0"/>
          <w:caps w:val="0"/>
          <w:color w:val="auto"/>
          <w:spacing w:val="0"/>
          <w:kern w:val="0"/>
          <w:sz w:val="28"/>
          <w:szCs w:val="28"/>
          <w:highlight w:val="none"/>
          <w:u w:val="single"/>
          <w:shd w:val="clear" w:fill="FFFFFF"/>
          <w:lang w:val="en-US" w:eastAsia="zh-CN" w:bidi="ar"/>
        </w:rPr>
        <w:t xml:space="preserve">xx </w:t>
      </w:r>
      <w:r>
        <w:rPr>
          <w:rFonts w:hint="eastAsia" w:ascii="仿宋" w:hAnsi="仿宋" w:eastAsia="仿宋" w:cs="仿宋"/>
          <w:i w:val="0"/>
          <w:iCs w:val="0"/>
          <w:caps w:val="0"/>
          <w:color w:val="auto"/>
          <w:spacing w:val="0"/>
          <w:kern w:val="0"/>
          <w:sz w:val="28"/>
          <w:szCs w:val="28"/>
          <w:shd w:val="clear" w:fill="FFFFFF"/>
          <w:lang w:val="en-US" w:eastAsia="zh-CN" w:bidi="ar"/>
        </w:rPr>
        <w:t>元/吨。</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二、供货方式</w:t>
      </w:r>
    </w:p>
    <w:p>
      <w:pPr>
        <w:ind w:firstLine="560" w:firstLineChars="200"/>
        <w:rPr>
          <w:rFonts w:hint="eastAsia" w:ascii="仿宋" w:hAnsi="仿宋" w:eastAsia="仿宋" w:cs="仿宋"/>
          <w:color w:val="auto"/>
          <w:sz w:val="28"/>
          <w:szCs w:val="36"/>
        </w:rPr>
      </w:pPr>
      <w:r>
        <w:rPr>
          <w:rFonts w:hint="eastAsia" w:ascii="仿宋" w:hAnsi="仿宋" w:eastAsia="仿宋" w:cs="仿宋"/>
          <w:sz w:val="28"/>
          <w:szCs w:val="36"/>
        </w:rPr>
        <w:t>甲</w:t>
      </w:r>
      <w:r>
        <w:rPr>
          <w:rFonts w:hint="eastAsia" w:ascii="仿宋" w:hAnsi="仿宋" w:eastAsia="仿宋" w:cs="仿宋"/>
          <w:color w:val="auto"/>
          <w:sz w:val="28"/>
          <w:szCs w:val="36"/>
        </w:rPr>
        <w:t>方出售给乙方的</w:t>
      </w:r>
      <w:r>
        <w:rPr>
          <w:rFonts w:hint="eastAsia" w:ascii="仿宋" w:hAnsi="仿宋" w:eastAsia="仿宋" w:cs="仿宋"/>
          <w:color w:val="auto"/>
          <w:sz w:val="28"/>
          <w:szCs w:val="36"/>
          <w:lang w:val="en-US" w:eastAsia="zh-CN"/>
        </w:rPr>
        <w:t>工程废料</w:t>
      </w:r>
      <w:r>
        <w:rPr>
          <w:rFonts w:hint="eastAsia" w:ascii="仿宋" w:hAnsi="仿宋" w:eastAsia="仿宋" w:cs="仿宋"/>
          <w:color w:val="auto"/>
          <w:sz w:val="28"/>
          <w:szCs w:val="36"/>
        </w:rPr>
        <w:t>，由乙方负责</w:t>
      </w:r>
      <w:r>
        <w:rPr>
          <w:rFonts w:hint="eastAsia" w:ascii="仿宋" w:hAnsi="仿宋" w:eastAsia="仿宋" w:cs="仿宋"/>
          <w:color w:val="auto"/>
          <w:sz w:val="28"/>
          <w:szCs w:val="36"/>
          <w:lang w:val="en-US" w:eastAsia="zh-CN"/>
        </w:rPr>
        <w:t>混凝土地坪的拆除、清运及安全等工作，并负责拆运机械、车辆、人员等产生的费用。</w:t>
      </w:r>
      <w:r>
        <w:rPr>
          <w:rFonts w:hint="eastAsia" w:ascii="仿宋" w:hAnsi="仿宋" w:eastAsia="仿宋" w:cs="仿宋"/>
          <w:color w:val="auto"/>
          <w:sz w:val="28"/>
          <w:szCs w:val="36"/>
        </w:rPr>
        <w:t>自</w:t>
      </w:r>
      <w:r>
        <w:rPr>
          <w:rFonts w:hint="eastAsia" w:ascii="仿宋" w:hAnsi="仿宋" w:eastAsia="仿宋" w:cs="仿宋"/>
          <w:color w:val="auto"/>
          <w:sz w:val="28"/>
          <w:szCs w:val="36"/>
          <w:lang w:val="en-US" w:eastAsia="zh-CN"/>
        </w:rPr>
        <w:t>乙方在交接清单上签字起视</w:t>
      </w:r>
      <w:r>
        <w:rPr>
          <w:rFonts w:hint="eastAsia" w:ascii="仿宋" w:hAnsi="仿宋" w:eastAsia="仿宋" w:cs="仿宋"/>
          <w:color w:val="auto"/>
          <w:sz w:val="28"/>
          <w:szCs w:val="36"/>
        </w:rPr>
        <w:t>为</w:t>
      </w:r>
      <w:r>
        <w:rPr>
          <w:rFonts w:hint="eastAsia" w:ascii="仿宋" w:hAnsi="仿宋" w:eastAsia="仿宋" w:cs="仿宋"/>
          <w:color w:val="auto"/>
          <w:sz w:val="28"/>
          <w:szCs w:val="36"/>
          <w:lang w:val="en-US" w:eastAsia="zh-CN"/>
        </w:rPr>
        <w:t>完成合同标的物的</w:t>
      </w:r>
      <w:r>
        <w:rPr>
          <w:rFonts w:hint="eastAsia" w:ascii="仿宋" w:hAnsi="仿宋" w:eastAsia="仿宋" w:cs="仿宋"/>
          <w:color w:val="auto"/>
          <w:sz w:val="28"/>
          <w:szCs w:val="36"/>
        </w:rPr>
        <w:t>交付。</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三、货款支付</w:t>
      </w:r>
    </w:p>
    <w:p>
      <w:pPr>
        <w:ind w:firstLine="560" w:firstLineChars="200"/>
        <w:rPr>
          <w:rFonts w:hint="default" w:ascii="仿宋" w:hAnsi="仿宋" w:eastAsia="仿宋" w:cs="仿宋"/>
          <w:sz w:val="28"/>
          <w:szCs w:val="36"/>
          <w:highlight w:val="yellow"/>
          <w:lang w:val="en-US"/>
        </w:rPr>
      </w:pP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根据评估报告估算的工程量乘以报价预付价款，过程中不足部分补齐后方可运输，待工程完工后，经跟踪审计审核后多退少补。</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货款支付以转账方式，最终结算货款由甲方出具有效票据给乙方。</w:t>
      </w:r>
    </w:p>
    <w:p>
      <w:pPr>
        <w:ind w:firstLine="560" w:firstLineChars="200"/>
        <w:rPr>
          <w:rFonts w:hint="eastAsia" w:ascii="仿宋" w:hAnsi="仿宋" w:eastAsia="仿宋" w:cs="仿宋"/>
          <w:color w:val="auto"/>
          <w:sz w:val="28"/>
          <w:szCs w:val="36"/>
        </w:rPr>
      </w:pPr>
      <w:r>
        <w:rPr>
          <w:rFonts w:hint="eastAsia" w:ascii="仿宋" w:hAnsi="仿宋" w:eastAsia="仿宋" w:cs="仿宋"/>
          <w:sz w:val="28"/>
          <w:szCs w:val="36"/>
        </w:rPr>
        <w:t>四、保证金</w:t>
      </w:r>
    </w:p>
    <w:p>
      <w:pPr>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为了保障本合同的顺利履行，</w:t>
      </w:r>
      <w:r>
        <w:rPr>
          <w:rFonts w:hint="eastAsia" w:ascii="仿宋" w:hAnsi="仿宋" w:eastAsia="仿宋" w:cs="仿宋"/>
          <w:color w:val="auto"/>
          <w:sz w:val="28"/>
          <w:szCs w:val="36"/>
          <w:lang w:val="en-US" w:eastAsia="zh-CN"/>
        </w:rPr>
        <w:t>合同签订之日前，</w:t>
      </w:r>
      <w:r>
        <w:rPr>
          <w:rFonts w:hint="eastAsia" w:ascii="仿宋" w:hAnsi="仿宋" w:eastAsia="仿宋" w:cs="仿宋"/>
          <w:color w:val="auto"/>
          <w:sz w:val="28"/>
          <w:szCs w:val="36"/>
        </w:rPr>
        <w:t>乙方需支付甲方</w:t>
      </w:r>
      <w:r>
        <w:rPr>
          <w:rFonts w:hint="eastAsia" w:ascii="仿宋" w:hAnsi="仿宋" w:eastAsia="仿宋" w:cs="仿宋"/>
          <w:color w:val="auto"/>
          <w:sz w:val="28"/>
          <w:szCs w:val="36"/>
          <w:highlight w:val="none"/>
          <w:lang w:val="en-US" w:eastAsia="zh-CN"/>
        </w:rPr>
        <w:t>5</w:t>
      </w:r>
      <w:r>
        <w:rPr>
          <w:rFonts w:hint="eastAsia" w:ascii="仿宋" w:hAnsi="仿宋" w:eastAsia="仿宋" w:cs="仿宋"/>
          <w:color w:val="auto"/>
          <w:sz w:val="28"/>
          <w:szCs w:val="36"/>
          <w:highlight w:val="none"/>
        </w:rPr>
        <w:t>万元</w:t>
      </w:r>
      <w:r>
        <w:rPr>
          <w:rFonts w:hint="eastAsia" w:ascii="仿宋" w:hAnsi="仿宋" w:eastAsia="仿宋" w:cs="仿宋"/>
          <w:color w:val="auto"/>
          <w:sz w:val="28"/>
          <w:szCs w:val="36"/>
        </w:rPr>
        <w:t>履约保证金（由报价保证金直接划转）。</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五、特别约定</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1.甲方出售给乙方的</w:t>
      </w:r>
      <w:r>
        <w:rPr>
          <w:rFonts w:hint="eastAsia" w:ascii="仿宋" w:hAnsi="仿宋" w:eastAsia="仿宋" w:cs="仿宋"/>
          <w:sz w:val="28"/>
          <w:szCs w:val="36"/>
          <w:lang w:eastAsia="zh-CN"/>
        </w:rPr>
        <w:t>工程废料</w:t>
      </w:r>
      <w:r>
        <w:rPr>
          <w:rFonts w:hint="eastAsia" w:ascii="仿宋" w:hAnsi="仿宋" w:eastAsia="仿宋" w:cs="仿宋"/>
          <w:color w:val="auto"/>
          <w:sz w:val="28"/>
          <w:szCs w:val="36"/>
        </w:rPr>
        <w:t>以现状为准，乙方</w:t>
      </w:r>
      <w:r>
        <w:rPr>
          <w:rFonts w:hint="eastAsia" w:ascii="仿宋" w:hAnsi="仿宋" w:eastAsia="仿宋" w:cs="仿宋"/>
          <w:color w:val="auto"/>
          <w:sz w:val="28"/>
          <w:szCs w:val="36"/>
          <w:lang w:val="en-US" w:eastAsia="zh-CN"/>
        </w:rPr>
        <w:t>确认对于</w:t>
      </w:r>
      <w:r>
        <w:rPr>
          <w:rFonts w:hint="eastAsia" w:ascii="仿宋" w:hAnsi="仿宋" w:eastAsia="仿宋" w:cs="仿宋"/>
          <w:color w:val="auto"/>
          <w:sz w:val="28"/>
          <w:szCs w:val="36"/>
        </w:rPr>
        <w:t>标的物现状</w:t>
      </w:r>
      <w:r>
        <w:rPr>
          <w:rFonts w:hint="eastAsia" w:ascii="仿宋" w:hAnsi="仿宋" w:eastAsia="仿宋" w:cs="仿宋"/>
          <w:color w:val="auto"/>
          <w:sz w:val="28"/>
          <w:szCs w:val="36"/>
          <w:lang w:val="en-US" w:eastAsia="zh-CN"/>
        </w:rPr>
        <w:t>已充分了解且知晓签署本合同的法律后果</w:t>
      </w: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对于标的物现状以外的任何事由均与甲方无关，</w:t>
      </w:r>
      <w:r>
        <w:rPr>
          <w:rFonts w:hint="eastAsia" w:ascii="仿宋" w:hAnsi="仿宋" w:eastAsia="仿宋" w:cs="仿宋"/>
          <w:color w:val="auto"/>
          <w:sz w:val="28"/>
          <w:szCs w:val="36"/>
        </w:rPr>
        <w:t>甲方不承担本标的</w:t>
      </w:r>
      <w:r>
        <w:rPr>
          <w:rFonts w:hint="eastAsia" w:ascii="仿宋" w:hAnsi="仿宋" w:eastAsia="仿宋" w:cs="仿宋"/>
          <w:sz w:val="28"/>
          <w:szCs w:val="36"/>
        </w:rPr>
        <w:t>物的瑕疵担保责任。</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2.涉及标的物权属争议原因阻碍</w:t>
      </w:r>
      <w:r>
        <w:rPr>
          <w:rFonts w:hint="eastAsia" w:ascii="仿宋" w:hAnsi="仿宋" w:eastAsia="仿宋" w:cs="仿宋"/>
          <w:sz w:val="28"/>
          <w:szCs w:val="36"/>
          <w:lang w:val="en-US" w:eastAsia="zh-CN"/>
        </w:rPr>
        <w:t>施工</w:t>
      </w:r>
      <w:r>
        <w:rPr>
          <w:rFonts w:hint="eastAsia" w:ascii="仿宋" w:hAnsi="仿宋" w:eastAsia="仿宋" w:cs="仿宋"/>
          <w:sz w:val="28"/>
          <w:szCs w:val="36"/>
        </w:rPr>
        <w:t>，由甲方负责协调解决；其他事宜，由乙方负责解决并承担相关费用。</w:t>
      </w:r>
    </w:p>
    <w:p>
      <w:p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sz w:val="28"/>
          <w:szCs w:val="36"/>
        </w:rPr>
        <w:t>3.</w:t>
      </w:r>
      <w:r>
        <w:rPr>
          <w:rFonts w:hint="eastAsia" w:ascii="仿宋" w:hAnsi="仿宋" w:eastAsia="仿宋" w:cs="仿宋"/>
          <w:color w:val="auto"/>
          <w:sz w:val="28"/>
          <w:szCs w:val="36"/>
        </w:rPr>
        <w:t>乙方应</w:t>
      </w:r>
      <w:r>
        <w:rPr>
          <w:rFonts w:hint="eastAsia" w:ascii="仿宋" w:hAnsi="仿宋" w:eastAsia="仿宋" w:cs="仿宋"/>
          <w:color w:val="auto"/>
          <w:sz w:val="28"/>
          <w:szCs w:val="36"/>
          <w:lang w:val="en-US" w:eastAsia="zh-CN"/>
        </w:rPr>
        <w:t>加强对进场人员、机械、清运车辆的组织管理及安全教育，严格执行施工安全规定，对拆运安全承担责任，乙方履行合同过程中的一切责任与甲方无关。</w:t>
      </w:r>
    </w:p>
    <w:p>
      <w:pPr>
        <w:ind w:firstLine="560" w:firstLineChars="200"/>
        <w:rPr>
          <w:rFonts w:hint="eastAsia" w:ascii="仿宋" w:hAnsi="仿宋" w:eastAsia="仿宋" w:cs="仿宋"/>
          <w:sz w:val="28"/>
          <w:szCs w:val="36"/>
        </w:rPr>
      </w:pPr>
      <w:r>
        <w:rPr>
          <w:rFonts w:hint="eastAsia" w:ascii="仿宋" w:hAnsi="仿宋" w:eastAsia="仿宋" w:cs="仿宋"/>
          <w:color w:val="auto"/>
          <w:sz w:val="28"/>
          <w:szCs w:val="36"/>
        </w:rPr>
        <w:t>甲方</w:t>
      </w:r>
      <w:r>
        <w:rPr>
          <w:rFonts w:hint="eastAsia" w:ascii="仿宋" w:hAnsi="仿宋" w:eastAsia="仿宋" w:cs="仿宋"/>
          <w:color w:val="auto"/>
          <w:sz w:val="28"/>
          <w:szCs w:val="36"/>
          <w:lang w:val="en-US" w:eastAsia="zh-CN"/>
        </w:rPr>
        <w:t>有权对于乙方的履行行为进行监督，乙方应当</w:t>
      </w:r>
      <w:r>
        <w:rPr>
          <w:rFonts w:hint="eastAsia" w:ascii="仿宋" w:hAnsi="仿宋" w:eastAsia="仿宋" w:cs="仿宋"/>
          <w:sz w:val="28"/>
          <w:szCs w:val="36"/>
          <w:lang w:val="en-US" w:eastAsia="zh-CN"/>
        </w:rPr>
        <w:t>服从甲方工作</w:t>
      </w:r>
      <w:r>
        <w:rPr>
          <w:rFonts w:hint="eastAsia" w:ascii="仿宋" w:hAnsi="仿宋" w:eastAsia="仿宋" w:cs="仿宋"/>
          <w:sz w:val="28"/>
          <w:szCs w:val="36"/>
        </w:rPr>
        <w:t>现场管理人员管理，不得以任何理由违章作业。</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4.在甲方指定区域内，按甲方要求进行</w:t>
      </w:r>
      <w:r>
        <w:rPr>
          <w:rFonts w:hint="eastAsia" w:ascii="仿宋" w:hAnsi="仿宋" w:eastAsia="仿宋" w:cs="仿宋"/>
          <w:color w:val="auto"/>
          <w:sz w:val="28"/>
          <w:szCs w:val="36"/>
          <w:lang w:val="en-US" w:eastAsia="zh-CN"/>
        </w:rPr>
        <w:t>拆除、清运等工作</w:t>
      </w:r>
      <w:r>
        <w:rPr>
          <w:rFonts w:hint="eastAsia" w:ascii="仿宋" w:hAnsi="仿宋" w:eastAsia="仿宋" w:cs="仿宋"/>
          <w:color w:val="auto"/>
          <w:sz w:val="28"/>
          <w:szCs w:val="36"/>
        </w:rPr>
        <w:t>。</w:t>
      </w:r>
      <w:r>
        <w:rPr>
          <w:rFonts w:hint="eastAsia" w:ascii="仿宋" w:hAnsi="仿宋" w:eastAsia="仿宋" w:cs="仿宋"/>
          <w:sz w:val="28"/>
          <w:szCs w:val="36"/>
        </w:rPr>
        <w:t>如乙方不服从甲方现场人员管理，甲方有权没收乙方交纳的履约保证金，同时有权解除本销售合同。</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.乙方须在甲方通知</w:t>
      </w:r>
      <w:r>
        <w:rPr>
          <w:rFonts w:hint="eastAsia" w:ascii="仿宋" w:hAnsi="仿宋" w:eastAsia="仿宋" w:cs="仿宋"/>
          <w:sz w:val="28"/>
          <w:szCs w:val="36"/>
          <w:lang w:val="en-US" w:eastAsia="zh-CN"/>
        </w:rPr>
        <w:t>施工</w:t>
      </w:r>
      <w:r>
        <w:rPr>
          <w:rFonts w:hint="eastAsia" w:ascii="仿宋" w:hAnsi="仿宋" w:eastAsia="仿宋" w:cs="仿宋"/>
          <w:sz w:val="28"/>
          <w:szCs w:val="36"/>
        </w:rPr>
        <w:t>后</w:t>
      </w:r>
      <w:r>
        <w:rPr>
          <w:rFonts w:hint="eastAsia" w:ascii="仿宋" w:hAnsi="仿宋" w:eastAsia="仿宋" w:cs="仿宋"/>
          <w:sz w:val="28"/>
          <w:szCs w:val="36"/>
          <w:highlight w:val="none"/>
          <w:lang w:val="en-US" w:eastAsia="zh-CN"/>
        </w:rPr>
        <w:t>15</w:t>
      </w:r>
      <w:r>
        <w:rPr>
          <w:rFonts w:hint="eastAsia" w:ascii="仿宋" w:hAnsi="仿宋" w:eastAsia="仿宋" w:cs="仿宋"/>
          <w:sz w:val="28"/>
          <w:szCs w:val="36"/>
          <w:highlight w:val="none"/>
        </w:rPr>
        <w:t>日内</w:t>
      </w:r>
      <w:r>
        <w:rPr>
          <w:rFonts w:hint="eastAsia" w:ascii="仿宋" w:hAnsi="仿宋" w:eastAsia="仿宋" w:cs="仿宋"/>
          <w:sz w:val="28"/>
          <w:szCs w:val="36"/>
        </w:rPr>
        <w:t>全部</w:t>
      </w:r>
      <w:r>
        <w:rPr>
          <w:rFonts w:hint="eastAsia" w:ascii="仿宋" w:hAnsi="仿宋" w:eastAsia="仿宋" w:cs="仿宋"/>
          <w:sz w:val="28"/>
          <w:szCs w:val="36"/>
          <w:lang w:val="en-US" w:eastAsia="zh-CN"/>
        </w:rPr>
        <w:t>施工</w:t>
      </w:r>
      <w:r>
        <w:rPr>
          <w:rFonts w:hint="eastAsia" w:ascii="仿宋" w:hAnsi="仿宋" w:eastAsia="仿宋" w:cs="仿宋"/>
          <w:sz w:val="28"/>
          <w:szCs w:val="36"/>
        </w:rPr>
        <w:t>完毕，（现场不具备</w:t>
      </w:r>
      <w:r>
        <w:rPr>
          <w:rFonts w:hint="eastAsia" w:ascii="仿宋" w:hAnsi="仿宋" w:eastAsia="仿宋" w:cs="仿宋"/>
          <w:sz w:val="28"/>
          <w:szCs w:val="36"/>
          <w:lang w:val="en-US" w:eastAsia="zh-CN"/>
        </w:rPr>
        <w:t>施工</w:t>
      </w:r>
      <w:r>
        <w:rPr>
          <w:rFonts w:hint="eastAsia" w:ascii="仿宋" w:hAnsi="仿宋" w:eastAsia="仿宋" w:cs="仿宋"/>
          <w:sz w:val="28"/>
          <w:szCs w:val="36"/>
        </w:rPr>
        <w:t>条件和现场实际数量不足除外），规定期限内未</w:t>
      </w:r>
      <w:r>
        <w:rPr>
          <w:rFonts w:hint="eastAsia" w:ascii="仿宋" w:hAnsi="仿宋" w:eastAsia="仿宋" w:cs="仿宋"/>
          <w:sz w:val="28"/>
          <w:szCs w:val="36"/>
          <w:lang w:val="en-US" w:eastAsia="zh-CN"/>
        </w:rPr>
        <w:t>拆除清运</w:t>
      </w:r>
      <w:r>
        <w:rPr>
          <w:rFonts w:hint="eastAsia" w:ascii="仿宋" w:hAnsi="仿宋" w:eastAsia="仿宋" w:cs="仿宋"/>
          <w:sz w:val="28"/>
          <w:szCs w:val="36"/>
        </w:rPr>
        <w:t>完毕的剩余</w:t>
      </w:r>
      <w:r>
        <w:rPr>
          <w:rFonts w:hint="eastAsia" w:ascii="仿宋" w:hAnsi="仿宋" w:eastAsia="仿宋" w:cs="仿宋"/>
          <w:sz w:val="28"/>
          <w:szCs w:val="36"/>
          <w:lang w:val="en-US" w:eastAsia="zh-CN"/>
        </w:rPr>
        <w:t>工程废料</w:t>
      </w:r>
      <w:r>
        <w:rPr>
          <w:rFonts w:hint="eastAsia" w:ascii="仿宋" w:hAnsi="仿宋" w:eastAsia="仿宋" w:cs="仿宋"/>
          <w:sz w:val="28"/>
          <w:szCs w:val="36"/>
        </w:rPr>
        <w:t>视为</w:t>
      </w:r>
      <w:r>
        <w:rPr>
          <w:rFonts w:hint="eastAsia" w:ascii="仿宋" w:hAnsi="仿宋" w:eastAsia="仿宋" w:cs="仿宋"/>
          <w:color w:val="auto"/>
          <w:sz w:val="28"/>
          <w:szCs w:val="36"/>
        </w:rPr>
        <w:t>乙方放弃</w:t>
      </w:r>
      <w:r>
        <w:rPr>
          <w:rFonts w:hint="eastAsia" w:ascii="仿宋" w:hAnsi="仿宋" w:eastAsia="仿宋" w:cs="仿宋"/>
          <w:color w:val="auto"/>
          <w:sz w:val="28"/>
          <w:szCs w:val="36"/>
          <w:lang w:val="en-US" w:eastAsia="zh-CN"/>
        </w:rPr>
        <w:t>其权利</w:t>
      </w:r>
      <w:r>
        <w:rPr>
          <w:rFonts w:hint="eastAsia" w:ascii="仿宋" w:hAnsi="仿宋" w:eastAsia="仿宋" w:cs="仿宋"/>
          <w:color w:val="auto"/>
          <w:sz w:val="28"/>
          <w:szCs w:val="36"/>
        </w:rPr>
        <w:t>，甲方有权</w:t>
      </w:r>
      <w:r>
        <w:rPr>
          <w:rFonts w:hint="eastAsia" w:ascii="仿宋" w:hAnsi="仿宋" w:eastAsia="仿宋" w:cs="仿宋"/>
          <w:color w:val="auto"/>
          <w:sz w:val="28"/>
          <w:szCs w:val="36"/>
          <w:lang w:val="en-US" w:eastAsia="zh-CN"/>
        </w:rPr>
        <w:t>进行处置，因乙方未按约定完成合同义务，甲方有</w:t>
      </w:r>
      <w:r>
        <w:rPr>
          <w:rFonts w:hint="eastAsia" w:ascii="仿宋" w:hAnsi="仿宋" w:eastAsia="仿宋" w:cs="仿宋"/>
          <w:sz w:val="28"/>
          <w:szCs w:val="36"/>
          <w:lang w:val="en-US" w:eastAsia="zh-CN"/>
        </w:rPr>
        <w:t>权</w:t>
      </w:r>
      <w:r>
        <w:rPr>
          <w:rFonts w:hint="eastAsia" w:ascii="仿宋" w:hAnsi="仿宋" w:eastAsia="仿宋" w:cs="仿宋"/>
          <w:sz w:val="28"/>
          <w:szCs w:val="36"/>
        </w:rPr>
        <w:t>没收乙方交纳的履约保证金，同时有权解除本销售合同。</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.在乙方</w:t>
      </w:r>
      <w:r>
        <w:rPr>
          <w:rFonts w:hint="eastAsia" w:ascii="仿宋" w:hAnsi="仿宋" w:eastAsia="仿宋" w:cs="仿宋"/>
          <w:sz w:val="28"/>
          <w:szCs w:val="36"/>
          <w:lang w:eastAsia="zh-CN"/>
        </w:rPr>
        <w:t>工程废料</w:t>
      </w:r>
      <w:r>
        <w:rPr>
          <w:rFonts w:hint="eastAsia" w:ascii="仿宋" w:hAnsi="仿宋" w:eastAsia="仿宋" w:cs="仿宋"/>
          <w:sz w:val="28"/>
          <w:szCs w:val="36"/>
        </w:rPr>
        <w:t>货款</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合同竞价金额</w:t>
      </w:r>
      <w:r>
        <w:rPr>
          <w:rFonts w:hint="eastAsia" w:ascii="仿宋" w:hAnsi="仿宋" w:eastAsia="仿宋" w:cs="仿宋"/>
          <w:sz w:val="28"/>
          <w:szCs w:val="36"/>
          <w:lang w:eastAsia="zh-CN"/>
        </w:rPr>
        <w:t>）</w:t>
      </w:r>
      <w:r>
        <w:rPr>
          <w:rFonts w:hint="eastAsia" w:ascii="仿宋" w:hAnsi="仿宋" w:eastAsia="仿宋" w:cs="仿宋"/>
          <w:sz w:val="28"/>
          <w:szCs w:val="36"/>
        </w:rPr>
        <w:t>支付甲方后启动</w:t>
      </w:r>
      <w:r>
        <w:rPr>
          <w:rFonts w:hint="eastAsia" w:ascii="仿宋" w:hAnsi="仿宋" w:eastAsia="仿宋" w:cs="仿宋"/>
          <w:sz w:val="28"/>
          <w:szCs w:val="36"/>
          <w:lang w:val="en-US" w:eastAsia="zh-CN"/>
        </w:rPr>
        <w:t>施工</w:t>
      </w:r>
      <w:r>
        <w:rPr>
          <w:rFonts w:hint="eastAsia" w:ascii="仿宋" w:hAnsi="仿宋" w:eastAsia="仿宋" w:cs="仿宋"/>
          <w:sz w:val="28"/>
          <w:szCs w:val="36"/>
        </w:rPr>
        <w:t>，具体</w:t>
      </w:r>
      <w:r>
        <w:rPr>
          <w:rFonts w:hint="eastAsia" w:ascii="仿宋" w:hAnsi="仿宋" w:eastAsia="仿宋" w:cs="仿宋"/>
          <w:sz w:val="28"/>
          <w:szCs w:val="36"/>
          <w:lang w:val="en-US" w:eastAsia="zh-CN"/>
        </w:rPr>
        <w:t>施工</w:t>
      </w:r>
      <w:r>
        <w:rPr>
          <w:rFonts w:hint="eastAsia" w:ascii="仿宋" w:hAnsi="仿宋" w:eastAsia="仿宋" w:cs="仿宋"/>
          <w:sz w:val="28"/>
          <w:szCs w:val="36"/>
        </w:rPr>
        <w:t>时间由甲方通知乙方（以微信运输群发布通知、书面通知以及双方签字确认的过磅单等能够证明通知乙方运输的方式为准）。</w:t>
      </w:r>
    </w:p>
    <w:p>
      <w:pPr>
        <w:ind w:firstLine="560" w:firstLineChars="200"/>
        <w:rPr>
          <w:rFonts w:hint="eastAsia" w:ascii="仿宋" w:hAnsi="仿宋" w:eastAsia="仿宋" w:cs="仿宋"/>
          <w:color w:val="auto"/>
          <w:sz w:val="28"/>
          <w:szCs w:val="36"/>
          <w:lang w:eastAsia="zh-CN"/>
        </w:rPr>
      </w:pPr>
      <w:r>
        <w:rPr>
          <w:rFonts w:hint="eastAsia" w:ascii="仿宋" w:hAnsi="仿宋" w:eastAsia="仿宋" w:cs="仿宋"/>
          <w:sz w:val="28"/>
          <w:szCs w:val="36"/>
          <w:lang w:val="en-US" w:eastAsia="zh-CN"/>
        </w:rPr>
        <w:t>7</w:t>
      </w:r>
      <w:r>
        <w:rPr>
          <w:rFonts w:hint="eastAsia" w:ascii="仿宋" w:hAnsi="仿宋" w:eastAsia="仿宋" w:cs="仿宋"/>
          <w:sz w:val="28"/>
          <w:szCs w:val="36"/>
        </w:rPr>
        <w:t>.</w:t>
      </w:r>
      <w:r>
        <w:rPr>
          <w:rFonts w:hint="eastAsia" w:ascii="仿宋" w:hAnsi="仿宋" w:eastAsia="仿宋" w:cs="仿宋"/>
          <w:color w:val="auto"/>
          <w:sz w:val="28"/>
          <w:szCs w:val="36"/>
        </w:rPr>
        <w:t>乙方在</w:t>
      </w:r>
      <w:r>
        <w:rPr>
          <w:rFonts w:hint="eastAsia" w:ascii="仿宋" w:hAnsi="仿宋" w:eastAsia="仿宋" w:cs="仿宋"/>
          <w:color w:val="auto"/>
          <w:sz w:val="28"/>
          <w:szCs w:val="36"/>
          <w:lang w:val="en-US" w:eastAsia="zh-CN"/>
        </w:rPr>
        <w:t>施工过程中，</w:t>
      </w:r>
      <w:r>
        <w:rPr>
          <w:rFonts w:hint="eastAsia" w:ascii="仿宋" w:hAnsi="仿宋" w:eastAsia="仿宋" w:cs="仿宋"/>
          <w:color w:val="auto"/>
          <w:sz w:val="28"/>
          <w:szCs w:val="36"/>
        </w:rPr>
        <w:t>乙方应派专人到</w:t>
      </w:r>
      <w:r>
        <w:rPr>
          <w:rFonts w:hint="eastAsia" w:ascii="仿宋" w:hAnsi="仿宋" w:eastAsia="仿宋" w:cs="仿宋"/>
          <w:color w:val="auto"/>
          <w:sz w:val="28"/>
          <w:szCs w:val="36"/>
          <w:lang w:val="en-US" w:eastAsia="zh-CN"/>
        </w:rPr>
        <w:t>施工点</w:t>
      </w:r>
      <w:r>
        <w:rPr>
          <w:rFonts w:hint="eastAsia" w:ascii="仿宋" w:hAnsi="仿宋" w:eastAsia="仿宋" w:cs="仿宋"/>
          <w:color w:val="auto"/>
          <w:sz w:val="28"/>
          <w:szCs w:val="36"/>
        </w:rPr>
        <w:t>进行现场</w:t>
      </w:r>
      <w:r>
        <w:rPr>
          <w:rFonts w:hint="eastAsia" w:ascii="仿宋" w:hAnsi="仿宋" w:eastAsia="仿宋" w:cs="仿宋"/>
          <w:color w:val="auto"/>
          <w:sz w:val="28"/>
          <w:szCs w:val="36"/>
          <w:lang w:val="en-US" w:eastAsia="zh-CN"/>
        </w:rPr>
        <w:t>组织</w:t>
      </w:r>
      <w:r>
        <w:rPr>
          <w:rFonts w:hint="eastAsia" w:ascii="仿宋" w:hAnsi="仿宋" w:eastAsia="仿宋" w:cs="仿宋"/>
          <w:color w:val="auto"/>
          <w:sz w:val="28"/>
          <w:szCs w:val="36"/>
        </w:rPr>
        <w:t>管理</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甲方有权对于乙方的组织管理进行监督，提出意见和建议，乙方应当予以尊重</w:t>
      </w:r>
      <w:r>
        <w:rPr>
          <w:rFonts w:hint="eastAsia" w:ascii="仿宋" w:hAnsi="仿宋" w:eastAsia="仿宋" w:cs="仿宋"/>
          <w:color w:val="auto"/>
          <w:sz w:val="28"/>
          <w:szCs w:val="36"/>
          <w:lang w:eastAsia="zh-CN"/>
        </w:rPr>
        <w:t>。</w:t>
      </w:r>
    </w:p>
    <w:p>
      <w:pPr>
        <w:ind w:firstLine="560" w:firstLineChars="200"/>
        <w:rPr>
          <w:rFonts w:hint="eastAsia" w:ascii="仿宋" w:hAnsi="仿宋" w:eastAsia="仿宋" w:cs="仿宋"/>
          <w:sz w:val="28"/>
          <w:szCs w:val="36"/>
        </w:rPr>
      </w:pPr>
      <w:r>
        <w:rPr>
          <w:rFonts w:hint="eastAsia" w:ascii="仿宋" w:hAnsi="仿宋" w:eastAsia="仿宋" w:cs="仿宋"/>
          <w:color w:val="auto"/>
          <w:sz w:val="28"/>
          <w:szCs w:val="36"/>
          <w:lang w:val="en-US" w:eastAsia="zh-CN"/>
        </w:rPr>
        <w:t>8</w:t>
      </w:r>
      <w:r>
        <w:rPr>
          <w:rFonts w:hint="eastAsia" w:ascii="仿宋" w:hAnsi="仿宋" w:eastAsia="仿宋" w:cs="仿宋"/>
          <w:color w:val="auto"/>
          <w:sz w:val="28"/>
          <w:szCs w:val="36"/>
        </w:rPr>
        <w:t>.乙方应确保</w:t>
      </w:r>
      <w:r>
        <w:rPr>
          <w:rFonts w:hint="eastAsia" w:ascii="仿宋" w:hAnsi="仿宋" w:eastAsia="仿宋" w:cs="仿宋"/>
          <w:color w:val="auto"/>
          <w:sz w:val="28"/>
          <w:szCs w:val="36"/>
          <w:lang w:val="en-US" w:eastAsia="zh-CN"/>
        </w:rPr>
        <w:t>施工机械、</w:t>
      </w:r>
      <w:r>
        <w:rPr>
          <w:rFonts w:hint="eastAsia" w:ascii="仿宋" w:hAnsi="仿宋" w:eastAsia="仿宋" w:cs="仿宋"/>
          <w:color w:val="auto"/>
          <w:sz w:val="28"/>
          <w:szCs w:val="36"/>
        </w:rPr>
        <w:t>运输车辆和作业人员具备</w:t>
      </w:r>
      <w:r>
        <w:rPr>
          <w:rFonts w:hint="eastAsia" w:ascii="仿宋" w:hAnsi="仿宋" w:eastAsia="仿宋" w:cs="仿宋"/>
          <w:color w:val="auto"/>
          <w:sz w:val="28"/>
          <w:szCs w:val="36"/>
          <w:lang w:val="en-US" w:eastAsia="zh-CN"/>
        </w:rPr>
        <w:t>拆运、清理等工作所需的必要</w:t>
      </w:r>
      <w:r>
        <w:rPr>
          <w:rFonts w:hint="eastAsia" w:ascii="仿宋" w:hAnsi="仿宋" w:eastAsia="仿宋" w:cs="仿宋"/>
          <w:color w:val="auto"/>
          <w:sz w:val="28"/>
          <w:szCs w:val="36"/>
        </w:rPr>
        <w:t>资质，禁止无证作业</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违规作业</w:t>
      </w:r>
      <w:r>
        <w:rPr>
          <w:rFonts w:hint="eastAsia" w:ascii="仿宋" w:hAnsi="仿宋" w:eastAsia="仿宋" w:cs="仿宋"/>
          <w:color w:val="auto"/>
          <w:sz w:val="28"/>
          <w:szCs w:val="36"/>
        </w:rPr>
        <w:t>等非</w:t>
      </w:r>
      <w:r>
        <w:rPr>
          <w:rFonts w:hint="eastAsia" w:ascii="仿宋" w:hAnsi="仿宋" w:eastAsia="仿宋" w:cs="仿宋"/>
          <w:sz w:val="28"/>
          <w:szCs w:val="36"/>
        </w:rPr>
        <w:t>法行为。</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9</w:t>
      </w:r>
      <w:r>
        <w:rPr>
          <w:rFonts w:hint="eastAsia" w:ascii="仿宋" w:hAnsi="仿宋" w:eastAsia="仿宋" w:cs="仿宋"/>
          <w:sz w:val="28"/>
          <w:szCs w:val="36"/>
        </w:rPr>
        <w:t>.乙方应保证</w:t>
      </w:r>
      <w:r>
        <w:rPr>
          <w:rFonts w:hint="eastAsia" w:ascii="仿宋" w:hAnsi="仿宋" w:eastAsia="仿宋" w:cs="仿宋"/>
          <w:sz w:val="28"/>
          <w:szCs w:val="36"/>
          <w:lang w:val="en-US" w:eastAsia="zh-CN"/>
        </w:rPr>
        <w:t>施工清运</w:t>
      </w:r>
      <w:r>
        <w:rPr>
          <w:rFonts w:hint="eastAsia" w:ascii="仿宋" w:hAnsi="仿宋" w:eastAsia="仿宋" w:cs="仿宋"/>
          <w:sz w:val="28"/>
          <w:szCs w:val="36"/>
        </w:rPr>
        <w:t>过程的安全，对现场作业人员提供必要的安全防护用品和安全教育培训。</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w:t>
      </w:r>
      <w:r>
        <w:rPr>
          <w:rFonts w:hint="eastAsia" w:ascii="仿宋" w:hAnsi="仿宋" w:eastAsia="仿宋" w:cs="仿宋"/>
          <w:sz w:val="28"/>
          <w:szCs w:val="36"/>
          <w:lang w:val="en-US" w:eastAsia="zh-CN"/>
        </w:rPr>
        <w:t>0</w:t>
      </w:r>
      <w:r>
        <w:rPr>
          <w:rFonts w:hint="eastAsia" w:ascii="仿宋" w:hAnsi="仿宋" w:eastAsia="仿宋" w:cs="仿宋"/>
          <w:sz w:val="28"/>
          <w:szCs w:val="36"/>
        </w:rPr>
        <w:t>.乙方应符合主管部门关于超载、扬尘等监管要求。</w:t>
      </w:r>
      <w:r>
        <w:rPr>
          <w:rFonts w:hint="eastAsia" w:ascii="仿宋" w:hAnsi="仿宋" w:eastAsia="仿宋" w:cs="仿宋"/>
          <w:sz w:val="28"/>
          <w:szCs w:val="36"/>
          <w:lang w:val="en-US" w:eastAsia="zh-CN"/>
        </w:rPr>
        <w:t>工程废料运输出场时</w:t>
      </w:r>
      <w:r>
        <w:rPr>
          <w:rFonts w:hint="eastAsia" w:ascii="仿宋" w:hAnsi="仿宋" w:eastAsia="仿宋" w:cs="仿宋"/>
          <w:sz w:val="28"/>
          <w:szCs w:val="36"/>
        </w:rPr>
        <w:t>超载，乙方必须卸载后上路，不得超载，如乙方拒不执行，一切责任由乙方承担。同时不得洒落，采取措施防止扬尘污染。</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六、违约责任</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1.甲方须按照本合同约定向乙方提供</w:t>
      </w:r>
      <w:r>
        <w:rPr>
          <w:rFonts w:hint="eastAsia" w:ascii="仿宋" w:hAnsi="仿宋" w:eastAsia="仿宋" w:cs="仿宋"/>
          <w:sz w:val="28"/>
          <w:szCs w:val="36"/>
          <w:lang w:eastAsia="zh-CN"/>
        </w:rPr>
        <w:t>工程废料</w:t>
      </w:r>
      <w:r>
        <w:rPr>
          <w:rFonts w:hint="eastAsia" w:ascii="仿宋" w:hAnsi="仿宋" w:eastAsia="仿宋" w:cs="仿宋"/>
          <w:sz w:val="28"/>
          <w:szCs w:val="36"/>
        </w:rPr>
        <w:t>（权属争议等原因阻碍</w:t>
      </w:r>
      <w:r>
        <w:rPr>
          <w:rFonts w:hint="eastAsia" w:ascii="仿宋" w:hAnsi="仿宋" w:eastAsia="仿宋" w:cs="仿宋"/>
          <w:sz w:val="28"/>
          <w:szCs w:val="36"/>
          <w:lang w:val="en-US" w:eastAsia="zh-CN"/>
        </w:rPr>
        <w:t>施工</w:t>
      </w:r>
      <w:r>
        <w:rPr>
          <w:rFonts w:hint="eastAsia" w:ascii="仿宋" w:hAnsi="仿宋" w:eastAsia="仿宋" w:cs="仿宋"/>
          <w:sz w:val="28"/>
          <w:szCs w:val="36"/>
        </w:rPr>
        <w:t>的除外），如</w:t>
      </w:r>
      <w:r>
        <w:rPr>
          <w:rFonts w:hint="eastAsia" w:ascii="仿宋" w:hAnsi="仿宋" w:eastAsia="仿宋" w:cs="仿宋"/>
          <w:sz w:val="28"/>
          <w:szCs w:val="36"/>
          <w:lang w:val="en-US" w:eastAsia="zh-CN"/>
        </w:rPr>
        <w:t>未能提供</w:t>
      </w:r>
      <w:r>
        <w:rPr>
          <w:rFonts w:hint="eastAsia" w:ascii="仿宋" w:hAnsi="仿宋" w:eastAsia="仿宋" w:cs="仿宋"/>
          <w:sz w:val="28"/>
          <w:szCs w:val="36"/>
        </w:rPr>
        <w:t>，甲方向乙方支付违约金2万元。</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2.乙方须按照本合同约定支付货款，如违约，甲方有权没收乙方交纳的履约保证金，甲方同时有权解除本销售合同，并停止供货</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且要求乙方按一年期贷款市场报价利率的4倍承担逾期付款利息及律师费等</w:t>
      </w:r>
      <w:bookmarkStart w:id="0" w:name="_GoBack"/>
      <w:bookmarkEnd w:id="0"/>
      <w:r>
        <w:rPr>
          <w:rFonts w:hint="eastAsia" w:ascii="仿宋" w:hAnsi="仿宋" w:eastAsia="仿宋" w:cs="仿宋"/>
          <w:sz w:val="28"/>
          <w:szCs w:val="36"/>
        </w:rPr>
        <w:t>。</w:t>
      </w:r>
    </w:p>
    <w:p>
      <w:p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sz w:val="28"/>
          <w:szCs w:val="36"/>
          <w:lang w:val="en-US" w:eastAsia="zh-CN"/>
        </w:rPr>
        <w:t>3</w:t>
      </w:r>
      <w:r>
        <w:rPr>
          <w:rFonts w:hint="eastAsia" w:ascii="仿宋" w:hAnsi="仿宋" w:eastAsia="仿宋" w:cs="仿宋"/>
          <w:color w:val="0000FF"/>
          <w:sz w:val="28"/>
          <w:szCs w:val="36"/>
          <w:lang w:val="en-US" w:eastAsia="zh-CN"/>
        </w:rPr>
        <w:t>.</w:t>
      </w:r>
      <w:r>
        <w:rPr>
          <w:rFonts w:hint="eastAsia" w:ascii="仿宋" w:hAnsi="仿宋" w:eastAsia="仿宋" w:cs="仿宋"/>
          <w:color w:val="auto"/>
          <w:sz w:val="28"/>
          <w:szCs w:val="36"/>
          <w:lang w:val="en-US" w:eastAsia="zh-CN"/>
        </w:rPr>
        <w:t>乙方未按合同约定时间完成拆运、清理等义务，须承担给甲方造成的损失，每逾期一日，承担1000元/元的违约金。发生安全事故，因此给甲方造成损失，乙方自愿承担甲方造成的全部损失。</w:t>
      </w:r>
    </w:p>
    <w:p>
      <w:p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4.乙方不得破坏本次标的物以外其他建筑物、构筑物，否则需恢复原状或赔偿甲方损失。</w:t>
      </w:r>
    </w:p>
    <w:p>
      <w:pPr>
        <w:keepNext w:val="0"/>
        <w:keepLines w:val="0"/>
        <w:widowControl/>
        <w:numPr>
          <w:ilvl w:val="0"/>
          <w:numId w:val="0"/>
        </w:numPr>
        <w:suppressLineNumbers w:val="0"/>
        <w:ind w:firstLine="560" w:firstLineChars="200"/>
        <w:jc w:val="left"/>
        <w:rPr>
          <w:rFonts w:hint="default" w:ascii="仿宋" w:hAnsi="仿宋" w:eastAsia="仿宋" w:cs="仿宋"/>
          <w:color w:val="auto"/>
          <w:sz w:val="28"/>
          <w:szCs w:val="36"/>
          <w:highlight w:val="none"/>
          <w:lang w:val="en-US" w:eastAsia="zh-CN"/>
        </w:rPr>
      </w:pPr>
      <w:r>
        <w:rPr>
          <w:rFonts w:hint="eastAsia" w:ascii="仿宋_GB2312" w:hAnsi="仿宋_GB2312" w:eastAsia="仿宋_GB2312" w:cs="仿宋_GB2312"/>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5.乙方须按“安徽磐谷高科有限公司新材料产业园一期项目部分混凝土地坪拆除工程废料费用评估表”中内容及在出让方提供的图纸范围内进行拆除工作，不得私自铲装混凝土地坪下部的石块或土，一经出让方发现存在上述情形的，出让人有权扣除全部履约保证金，同时在一个工作日内补齐履约保证金。</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七、未尽事宜</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甲乙双方可签订补充协议，补充协议是本合同不可分割的部分，具有同等的法律效力。</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八、争议解决</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因执行本合同发生争议，由当事人双方协商解决，协商不成的，可向滁州仲裁委员会申请仲裁。</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九、合同效力</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本合同一式</w:t>
      </w:r>
      <w:r>
        <w:rPr>
          <w:rFonts w:hint="eastAsia" w:ascii="仿宋" w:hAnsi="仿宋" w:eastAsia="仿宋" w:cs="仿宋"/>
          <w:sz w:val="28"/>
          <w:szCs w:val="36"/>
          <w:lang w:val="en-US" w:eastAsia="zh-CN"/>
        </w:rPr>
        <w:t>三</w:t>
      </w:r>
      <w:r>
        <w:rPr>
          <w:rFonts w:hint="eastAsia" w:ascii="仿宋" w:hAnsi="仿宋" w:eastAsia="仿宋" w:cs="仿宋"/>
          <w:sz w:val="28"/>
          <w:szCs w:val="36"/>
        </w:rPr>
        <w:t>份，甲</w:t>
      </w:r>
      <w:r>
        <w:rPr>
          <w:rFonts w:hint="eastAsia" w:ascii="仿宋" w:hAnsi="仿宋" w:eastAsia="仿宋" w:cs="仿宋"/>
          <w:sz w:val="28"/>
          <w:szCs w:val="36"/>
          <w:lang w:val="en-US" w:eastAsia="zh-CN"/>
        </w:rPr>
        <w:t>方执两份，乙方执一份</w:t>
      </w:r>
      <w:r>
        <w:rPr>
          <w:rFonts w:hint="eastAsia" w:ascii="仿宋" w:hAnsi="仿宋" w:eastAsia="仿宋" w:cs="仿宋"/>
          <w:sz w:val="28"/>
          <w:szCs w:val="36"/>
        </w:rPr>
        <w:t>，自双方签字盖章之日起生效。</w:t>
      </w:r>
    </w:p>
    <w:p>
      <w:pPr>
        <w:rPr>
          <w:rFonts w:hint="eastAsia" w:ascii="仿宋" w:hAnsi="仿宋" w:eastAsia="仿宋" w:cs="仿宋"/>
          <w:sz w:val="28"/>
          <w:szCs w:val="36"/>
        </w:rPr>
      </w:pPr>
      <w:r>
        <w:rPr>
          <w:rFonts w:hint="eastAsia" w:ascii="仿宋" w:hAnsi="仿宋" w:eastAsia="仿宋" w:cs="仿宋"/>
          <w:sz w:val="28"/>
          <w:szCs w:val="36"/>
        </w:rPr>
        <w:t xml:space="preserve">甲方（盖章）：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乙方（盖章）：</w:t>
      </w:r>
    </w:p>
    <w:p>
      <w:pPr>
        <w:rPr>
          <w:rFonts w:hint="eastAsia" w:ascii="仿宋" w:hAnsi="仿宋" w:eastAsia="仿宋" w:cs="仿宋"/>
          <w:sz w:val="28"/>
          <w:szCs w:val="36"/>
        </w:rPr>
      </w:pPr>
      <w:r>
        <w:rPr>
          <w:rFonts w:hint="eastAsia" w:ascii="仿宋" w:hAnsi="仿宋" w:eastAsia="仿宋" w:cs="仿宋"/>
          <w:sz w:val="28"/>
          <w:szCs w:val="36"/>
        </w:rPr>
        <w:t>法定代表人：                    法定代表人：</w:t>
      </w:r>
    </w:p>
    <w:p>
      <w:pPr>
        <w:rPr>
          <w:rFonts w:hint="eastAsia" w:ascii="仿宋_GB2312" w:hAnsi="仿宋_GB2312" w:eastAsia="仿宋_GB2312" w:cs="仿宋_GB2312"/>
          <w:sz w:val="28"/>
          <w:szCs w:val="36"/>
        </w:rPr>
      </w:pPr>
      <w:r>
        <w:rPr>
          <w:rFonts w:hint="eastAsia" w:ascii="仿宋" w:hAnsi="仿宋" w:eastAsia="仿宋" w:cs="仿宋"/>
          <w:sz w:val="28"/>
          <w:szCs w:val="36"/>
        </w:rPr>
        <w:t xml:space="preserve">日期： 年  月  日               日期 ： 年  月  日     </w:t>
      </w:r>
      <w:r>
        <w:rPr>
          <w:rFonts w:hint="eastAsia" w:ascii="仿宋_GB2312" w:hAnsi="仿宋_GB2312" w:eastAsia="仿宋_GB2312" w:cs="仿宋_GB2312"/>
          <w:sz w:val="28"/>
          <w:szCs w:val="3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0CE0908"/>
    <w:rsid w:val="05CB40E4"/>
    <w:rsid w:val="06427BF1"/>
    <w:rsid w:val="074A3B33"/>
    <w:rsid w:val="080D2DB2"/>
    <w:rsid w:val="092D080E"/>
    <w:rsid w:val="0AF46FBF"/>
    <w:rsid w:val="0D705975"/>
    <w:rsid w:val="0D8C3BF7"/>
    <w:rsid w:val="107417FA"/>
    <w:rsid w:val="130848A2"/>
    <w:rsid w:val="13CC3B21"/>
    <w:rsid w:val="244A3427"/>
    <w:rsid w:val="25851427"/>
    <w:rsid w:val="28327D07"/>
    <w:rsid w:val="28CB3E46"/>
    <w:rsid w:val="2A5128E7"/>
    <w:rsid w:val="2D8C1F00"/>
    <w:rsid w:val="36AF350F"/>
    <w:rsid w:val="38633E37"/>
    <w:rsid w:val="387351DF"/>
    <w:rsid w:val="39CE1AF2"/>
    <w:rsid w:val="3D091CE7"/>
    <w:rsid w:val="3E38779E"/>
    <w:rsid w:val="3E7C38CA"/>
    <w:rsid w:val="3F8835C0"/>
    <w:rsid w:val="425905C3"/>
    <w:rsid w:val="45CC15DB"/>
    <w:rsid w:val="468E01E3"/>
    <w:rsid w:val="47DC077F"/>
    <w:rsid w:val="48401CF9"/>
    <w:rsid w:val="491A61D0"/>
    <w:rsid w:val="497D7B51"/>
    <w:rsid w:val="4A4E5B9E"/>
    <w:rsid w:val="4B9D67A4"/>
    <w:rsid w:val="4EA27AF9"/>
    <w:rsid w:val="4EE94FAC"/>
    <w:rsid w:val="52A11AF6"/>
    <w:rsid w:val="536C25C4"/>
    <w:rsid w:val="567F367E"/>
    <w:rsid w:val="56DC0F52"/>
    <w:rsid w:val="57B80900"/>
    <w:rsid w:val="594B7EB4"/>
    <w:rsid w:val="5BE32D83"/>
    <w:rsid w:val="5F106908"/>
    <w:rsid w:val="60007160"/>
    <w:rsid w:val="635F0779"/>
    <w:rsid w:val="681F1585"/>
    <w:rsid w:val="69A1069E"/>
    <w:rsid w:val="6C6C4CB7"/>
    <w:rsid w:val="6F6A6160"/>
    <w:rsid w:val="72F71970"/>
    <w:rsid w:val="74A26E3A"/>
    <w:rsid w:val="754D1541"/>
    <w:rsid w:val="78393CFD"/>
    <w:rsid w:val="7957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1793</Words>
  <Characters>1815</Characters>
  <Lines>0</Lines>
  <Paragraphs>0</Paragraphs>
  <TotalTime>15</TotalTime>
  <ScaleCrop>false</ScaleCrop>
  <LinksUpToDate>false</LinksUpToDate>
  <CharactersWithSpaces>1904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Concerete</cp:lastModifiedBy>
  <cp:lastPrinted>2021-06-09T04:09:00Z</cp:lastPrinted>
  <dcterms:modified xsi:type="dcterms:W3CDTF">2022-03-09T01:21:19Z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3D9AE732A06C44ACBFC4E0980EECBCA0</vt:lpwstr>
  </property>
</Properties>
</file>